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8E8" w:rsidRDefault="00A518E8" w:rsidP="009A277D">
      <w:pPr>
        <w:shd w:val="clear" w:color="auto" w:fill="FFFFFF"/>
        <w:spacing w:after="160" w:line="259" w:lineRule="auto"/>
        <w:contextualSpacing/>
        <w:jc w:val="center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Здравствуйте! Памятка для родителей и учащихся.</w:t>
      </w:r>
    </w:p>
    <w:p w:rsidR="00A518E8" w:rsidRDefault="00A518E8" w:rsidP="009A277D">
      <w:pPr>
        <w:shd w:val="clear" w:color="auto" w:fill="FFFFFF"/>
        <w:spacing w:after="160" w:line="259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1)Задания по сольфеджио и слушанию будут приходить в день урока по расписанию.</w:t>
      </w:r>
    </w:p>
    <w:p w:rsidR="00A518E8" w:rsidRDefault="00A518E8" w:rsidP="009A277D">
      <w:pPr>
        <w:shd w:val="clear" w:color="auto" w:fill="FFFFFF"/>
        <w:spacing w:after="160" w:line="259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2)Папка с заданиями содержит листок с заданиями, учебник теории (если нужно что-то уточнить), Рабочую тетрадь Калининой для вашего класса, в которой указывается номер и страница задания. </w:t>
      </w:r>
    </w:p>
    <w:p w:rsidR="00A518E8" w:rsidRPr="006A1765" w:rsidRDefault="00A518E8" w:rsidP="009A277D">
      <w:pPr>
        <w:shd w:val="clear" w:color="auto" w:fill="FFFFFF"/>
        <w:spacing w:after="160" w:line="259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3) Открыв нужное задание, перепишите его в свою нотную тетрадь ручкой (желательно черной),  выполните его, </w:t>
      </w:r>
      <w:r w:rsidRPr="00300604">
        <w:rPr>
          <w:rFonts w:ascii="Times New Roman" w:hAnsi="Times New Roman"/>
          <w:sz w:val="28"/>
          <w:szCs w:val="24"/>
          <w:lang w:eastAsia="ru-RU"/>
        </w:rPr>
        <w:t>сделайте фото</w:t>
      </w:r>
      <w:r>
        <w:rPr>
          <w:rFonts w:ascii="Times New Roman" w:hAnsi="Times New Roman"/>
          <w:sz w:val="28"/>
          <w:szCs w:val="24"/>
          <w:lang w:eastAsia="ru-RU"/>
        </w:rPr>
        <w:t xml:space="preserve"> выполненной работы</w:t>
      </w:r>
      <w:r w:rsidRPr="00300604">
        <w:rPr>
          <w:rFonts w:ascii="Times New Roman" w:hAnsi="Times New Roman"/>
          <w:sz w:val="28"/>
          <w:szCs w:val="24"/>
          <w:lang w:eastAsia="ru-RU"/>
        </w:rPr>
        <w:t xml:space="preserve"> и вышлите на почту </w:t>
      </w:r>
      <w:bookmarkStart w:id="0" w:name="_GoBack"/>
      <w:bookmarkEnd w:id="0"/>
      <w:r w:rsidRPr="006A1765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300604">
        <w:rPr>
          <w:rFonts w:ascii="Times New Roman" w:hAnsi="Times New Roman"/>
          <w:sz w:val="28"/>
          <w:szCs w:val="24"/>
          <w:lang w:eastAsia="ru-RU"/>
        </w:rPr>
        <w:t>в течение шести дней, чтобы можно было проверить и сообщить ре</w:t>
      </w:r>
      <w:r>
        <w:rPr>
          <w:rFonts w:ascii="Times New Roman" w:hAnsi="Times New Roman"/>
          <w:sz w:val="28"/>
          <w:szCs w:val="24"/>
          <w:lang w:eastAsia="ru-RU"/>
        </w:rPr>
        <w:t>зультаты уже к следующему уроку</w:t>
      </w:r>
      <w:r w:rsidRPr="006A1765">
        <w:rPr>
          <w:rFonts w:ascii="Times New Roman" w:hAnsi="Times New Roman"/>
          <w:sz w:val="28"/>
          <w:szCs w:val="24"/>
          <w:lang w:eastAsia="ru-RU"/>
        </w:rPr>
        <w:t xml:space="preserve"> (</w:t>
      </w:r>
      <w:r>
        <w:rPr>
          <w:rFonts w:ascii="Times New Roman" w:hAnsi="Times New Roman"/>
          <w:sz w:val="28"/>
          <w:szCs w:val="24"/>
          <w:lang w:eastAsia="ru-RU"/>
        </w:rPr>
        <w:t>через неделю).</w:t>
      </w:r>
    </w:p>
    <w:p w:rsidR="00A518E8" w:rsidRDefault="00A518E8" w:rsidP="009A277D">
      <w:pPr>
        <w:shd w:val="clear" w:color="auto" w:fill="FFFFFF"/>
        <w:spacing w:after="160" w:line="259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4) Если заданы вопросы по слушанию, напишите на них ответы  (на листок или в тетрадь) и тоже пришлите по почте. Музыку можно найти в интернете.</w:t>
      </w:r>
    </w:p>
    <w:p w:rsidR="00A518E8" w:rsidRDefault="00A518E8" w:rsidP="009A277D">
      <w:pPr>
        <w:shd w:val="clear" w:color="auto" w:fill="FFFFFF"/>
        <w:spacing w:after="160" w:line="259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5)Если возникли вопросы, запишите их в свой листок </w:t>
      </w:r>
      <w:r>
        <w:rPr>
          <w:rFonts w:ascii="Times New Roman" w:hAnsi="Times New Roman"/>
          <w:sz w:val="28"/>
          <w:szCs w:val="24"/>
          <w:lang w:val="en-US" w:eastAsia="ru-RU"/>
        </w:rPr>
        <w:t>c</w:t>
      </w:r>
      <w:r>
        <w:rPr>
          <w:rFonts w:ascii="Times New Roman" w:hAnsi="Times New Roman"/>
          <w:sz w:val="28"/>
          <w:szCs w:val="24"/>
          <w:lang w:eastAsia="ru-RU"/>
        </w:rPr>
        <w:t xml:space="preserve"> ответами. В следующем задании постараюсь на них ответить. Всем здоровья и добра.</w:t>
      </w:r>
    </w:p>
    <w:p w:rsidR="00A518E8" w:rsidRPr="002D7BF9" w:rsidRDefault="00A518E8" w:rsidP="0017553F">
      <w:pPr>
        <w:shd w:val="clear" w:color="auto" w:fill="FFFFFF"/>
        <w:spacing w:after="160" w:line="259" w:lineRule="auto"/>
        <w:contextualSpacing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>2 класс. Урок сольфеджио от 7,9</w:t>
      </w:r>
      <w:r w:rsidRPr="002D7BF9">
        <w:rPr>
          <w:rFonts w:ascii="Times New Roman" w:hAnsi="Times New Roman"/>
          <w:b/>
          <w:sz w:val="28"/>
          <w:szCs w:val="24"/>
          <w:lang w:eastAsia="ru-RU"/>
        </w:rPr>
        <w:t xml:space="preserve"> апреля.</w:t>
      </w:r>
      <w:r>
        <w:rPr>
          <w:rFonts w:ascii="Times New Roman" w:hAnsi="Times New Roman"/>
          <w:b/>
          <w:sz w:val="28"/>
          <w:szCs w:val="24"/>
          <w:lang w:eastAsia="ru-RU"/>
        </w:rPr>
        <w:t xml:space="preserve"> Вторник.Четверг </w:t>
      </w:r>
    </w:p>
    <w:p w:rsidR="00A518E8" w:rsidRPr="0017553F" w:rsidRDefault="00A518E8" w:rsidP="0017553F">
      <w:pPr>
        <w:shd w:val="clear" w:color="auto" w:fill="FFFFFF"/>
        <w:spacing w:after="160" w:line="259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17553F">
        <w:rPr>
          <w:rFonts w:ascii="Times New Roman" w:hAnsi="Times New Roman"/>
          <w:sz w:val="28"/>
          <w:szCs w:val="24"/>
          <w:lang w:eastAsia="ru-RU"/>
        </w:rPr>
        <w:t xml:space="preserve">Здравствуйте, давайте сегодня повторим важную тему по сольфеджио. </w:t>
      </w:r>
    </w:p>
    <w:p w:rsidR="00A518E8" w:rsidRPr="0017553F" w:rsidRDefault="00A518E8" w:rsidP="0017553F">
      <w:pPr>
        <w:shd w:val="clear" w:color="auto" w:fill="FFFFFF"/>
        <w:spacing w:after="160" w:line="259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17553F">
        <w:rPr>
          <w:rFonts w:ascii="Times New Roman" w:hAnsi="Times New Roman"/>
          <w:sz w:val="28"/>
          <w:szCs w:val="24"/>
          <w:lang w:eastAsia="ru-RU"/>
        </w:rPr>
        <w:t>Тема называется «Ключевые знаки в тональностях и параллельные тональности».</w:t>
      </w:r>
    </w:p>
    <w:p w:rsidR="00A518E8" w:rsidRPr="0017553F" w:rsidRDefault="00A518E8" w:rsidP="0017553F">
      <w:pPr>
        <w:spacing w:after="160" w:line="259" w:lineRule="auto"/>
        <w:contextualSpacing/>
        <w:jc w:val="center"/>
        <w:rPr>
          <w:rFonts w:ascii="Times New Roman" w:hAnsi="Times New Roman"/>
          <w:b/>
          <w:sz w:val="28"/>
        </w:rPr>
      </w:pPr>
      <w:r w:rsidRPr="0017553F">
        <w:rPr>
          <w:rFonts w:ascii="Times New Roman" w:hAnsi="Times New Roman"/>
          <w:b/>
          <w:sz w:val="28"/>
        </w:rPr>
        <w:t>Знаки в тональностях</w:t>
      </w:r>
    </w:p>
    <w:p w:rsidR="00A518E8" w:rsidRPr="0017553F" w:rsidRDefault="00A518E8" w:rsidP="0017553F">
      <w:pPr>
        <w:spacing w:after="160" w:line="259" w:lineRule="auto"/>
        <w:jc w:val="center"/>
        <w:rPr>
          <w:rFonts w:ascii="Times New Roman" w:hAnsi="Times New Roman"/>
          <w:sz w:val="28"/>
        </w:rPr>
      </w:pPr>
      <w:r w:rsidRPr="0017553F">
        <w:rPr>
          <w:rFonts w:ascii="Times New Roman" w:hAnsi="Times New Roman"/>
          <w:sz w:val="28"/>
        </w:rPr>
        <w:t>До   мажор,  ля   минор  –  знаков  нет</w:t>
      </w:r>
    </w:p>
    <w:tbl>
      <w:tblPr>
        <w:tblW w:w="0" w:type="auto"/>
        <w:tblInd w:w="1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54"/>
        <w:gridCol w:w="3809"/>
      </w:tblGrid>
      <w:tr w:rsidR="00A518E8" w:rsidRPr="006908C3" w:rsidTr="006908C3">
        <w:trPr>
          <w:trHeight w:val="955"/>
        </w:trPr>
        <w:tc>
          <w:tcPr>
            <w:tcW w:w="3954" w:type="dxa"/>
          </w:tcPr>
          <w:p w:rsidR="00A518E8" w:rsidRPr="006908C3" w:rsidRDefault="00A518E8" w:rsidP="006908C3">
            <w:pPr>
              <w:spacing w:after="160" w:line="240" w:lineRule="auto"/>
              <w:rPr>
                <w:rFonts w:ascii="Times New Roman" w:hAnsi="Times New Roman"/>
                <w:sz w:val="28"/>
              </w:rPr>
            </w:pPr>
            <w:r w:rsidRPr="006908C3">
              <w:rPr>
                <w:rFonts w:ascii="Times New Roman" w:hAnsi="Times New Roman"/>
                <w:sz w:val="28"/>
              </w:rPr>
              <w:t>1#  Соль мажор – ми минор</w:t>
            </w:r>
          </w:p>
          <w:p w:rsidR="00A518E8" w:rsidRPr="006908C3" w:rsidRDefault="00A518E8" w:rsidP="006908C3">
            <w:pPr>
              <w:spacing w:after="160" w:line="240" w:lineRule="auto"/>
              <w:rPr>
                <w:rFonts w:ascii="Times New Roman" w:hAnsi="Times New Roman"/>
                <w:sz w:val="28"/>
              </w:rPr>
            </w:pPr>
            <w:r w:rsidRPr="006908C3">
              <w:rPr>
                <w:rFonts w:ascii="Times New Roman" w:hAnsi="Times New Roman"/>
                <w:sz w:val="28"/>
              </w:rPr>
              <w:t>2#</w:t>
            </w:r>
            <w:r w:rsidRPr="006908C3">
              <w:rPr>
                <w:rFonts w:ascii="Arial Black" w:hAnsi="Arial Black"/>
                <w:sz w:val="28"/>
              </w:rPr>
              <w:t xml:space="preserve"> </w:t>
            </w:r>
            <w:r w:rsidRPr="006908C3">
              <w:rPr>
                <w:rFonts w:ascii="Times New Roman" w:hAnsi="Times New Roman"/>
                <w:sz w:val="28"/>
              </w:rPr>
              <w:t xml:space="preserve"> Ре мажор – си минор</w:t>
            </w:r>
          </w:p>
        </w:tc>
        <w:tc>
          <w:tcPr>
            <w:tcW w:w="3809" w:type="dxa"/>
          </w:tcPr>
          <w:p w:rsidR="00A518E8" w:rsidRPr="006908C3" w:rsidRDefault="00A518E8" w:rsidP="006908C3">
            <w:pPr>
              <w:spacing w:after="160" w:line="240" w:lineRule="auto"/>
              <w:rPr>
                <w:rFonts w:ascii="Times New Roman" w:hAnsi="Times New Roman"/>
                <w:sz w:val="28"/>
              </w:rPr>
            </w:pPr>
            <w:r w:rsidRPr="006908C3">
              <w:rPr>
                <w:rFonts w:ascii="Times New Roman" w:hAnsi="Times New Roman"/>
                <w:sz w:val="28"/>
              </w:rPr>
              <w:t>1</w:t>
            </w:r>
            <w:r w:rsidRPr="006908C3">
              <w:rPr>
                <w:rFonts w:ascii="Times New Roman" w:hAnsi="Times New Roman"/>
                <w:sz w:val="28"/>
                <w:lang w:val="en-US"/>
              </w:rPr>
              <w:t>b</w:t>
            </w:r>
            <w:r w:rsidRPr="006908C3">
              <w:rPr>
                <w:rFonts w:ascii="Times New Roman" w:hAnsi="Times New Roman"/>
                <w:sz w:val="28"/>
              </w:rPr>
              <w:t xml:space="preserve">  Фа мажор – ре минор</w:t>
            </w:r>
          </w:p>
          <w:p w:rsidR="00A518E8" w:rsidRPr="006908C3" w:rsidRDefault="00A518E8" w:rsidP="006908C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908C3">
              <w:rPr>
                <w:rFonts w:ascii="Times New Roman" w:hAnsi="Times New Roman"/>
                <w:sz w:val="28"/>
              </w:rPr>
              <w:t>2</w:t>
            </w:r>
            <w:r w:rsidRPr="006908C3">
              <w:rPr>
                <w:rFonts w:ascii="Times New Roman" w:hAnsi="Times New Roman"/>
                <w:sz w:val="28"/>
                <w:lang w:val="en-US"/>
              </w:rPr>
              <w:t>b</w:t>
            </w:r>
            <w:r w:rsidRPr="006908C3">
              <w:rPr>
                <w:rFonts w:ascii="Times New Roman" w:hAnsi="Times New Roman"/>
                <w:sz w:val="28"/>
              </w:rPr>
              <w:t xml:space="preserve">  Си  мажор – соль минор  </w:t>
            </w:r>
          </w:p>
        </w:tc>
      </w:tr>
    </w:tbl>
    <w:p w:rsidR="00A518E8" w:rsidRPr="0017553F" w:rsidRDefault="00A518E8" w:rsidP="0017553F">
      <w:pPr>
        <w:spacing w:after="160" w:line="259" w:lineRule="auto"/>
        <w:jc w:val="center"/>
        <w:rPr>
          <w:rFonts w:ascii="Times New Roman" w:hAnsi="Times New Roman"/>
          <w:i/>
          <w:sz w:val="28"/>
        </w:rPr>
      </w:pPr>
      <w:r w:rsidRPr="00FD748B">
        <w:rPr>
          <w:rFonts w:ascii="Times New Roman" w:hAnsi="Times New Roman"/>
          <w:i/>
          <w:sz w:val="32"/>
        </w:rPr>
        <w:t xml:space="preserve">порядок диезов и бемолей  </w:t>
      </w:r>
      <w:r w:rsidRPr="0017553F">
        <w:rPr>
          <w:rFonts w:ascii="Times New Roman" w:hAnsi="Times New Roman"/>
          <w:i/>
          <w:sz w:val="32"/>
        </w:rPr>
        <w:t xml:space="preserve"># </w:t>
      </w:r>
      <w:r w:rsidRPr="0017553F">
        <w:rPr>
          <w:rFonts w:ascii="Times New Roman" w:hAnsi="Times New Roman"/>
          <w:i/>
          <w:sz w:val="28"/>
        </w:rPr>
        <w:t xml:space="preserve"> фа     до     соль    ре    ля    ми    си  </w:t>
      </w:r>
      <w:r w:rsidRPr="0017553F">
        <w:rPr>
          <w:rFonts w:ascii="Times New Roman" w:hAnsi="Times New Roman"/>
          <w:i/>
          <w:sz w:val="28"/>
          <w:lang w:val="en-US"/>
        </w:rPr>
        <w:t>b</w:t>
      </w:r>
    </w:p>
    <w:p w:rsidR="00A518E8" w:rsidRDefault="00A518E8" w:rsidP="00FD748B">
      <w:pPr>
        <w:spacing w:after="160" w:line="259" w:lineRule="auto"/>
        <w:rPr>
          <w:rFonts w:ascii="Times New Roman" w:hAnsi="Times New Roman"/>
          <w:sz w:val="28"/>
        </w:rPr>
      </w:pPr>
      <w:r w:rsidRPr="00FD748B">
        <w:rPr>
          <w:rFonts w:ascii="Times New Roman" w:hAnsi="Times New Roman"/>
          <w:sz w:val="28"/>
        </w:rPr>
        <w:t xml:space="preserve">Это значит, что  один диез это фа диез. </w:t>
      </w:r>
      <w:r>
        <w:rPr>
          <w:rFonts w:ascii="Times New Roman" w:hAnsi="Times New Roman"/>
          <w:sz w:val="28"/>
        </w:rPr>
        <w:t xml:space="preserve">В тональностях Соль мажор и минор один ключевой знак – фа диез. Он пишется при ключе. </w:t>
      </w:r>
    </w:p>
    <w:p w:rsidR="00A518E8" w:rsidRPr="00FD748B" w:rsidRDefault="00A518E8" w:rsidP="00FD748B">
      <w:pPr>
        <w:spacing w:after="160" w:line="259" w:lineRule="auto"/>
        <w:rPr>
          <w:rFonts w:ascii="Times New Roman" w:hAnsi="Times New Roman"/>
          <w:sz w:val="28"/>
        </w:rPr>
      </w:pPr>
      <w:r w:rsidRPr="00FD748B">
        <w:rPr>
          <w:rFonts w:ascii="Times New Roman" w:hAnsi="Times New Roman"/>
          <w:sz w:val="28"/>
        </w:rPr>
        <w:t>Два диеза – фа диез, до диез.</w:t>
      </w:r>
    </w:p>
    <w:p w:rsidR="00A518E8" w:rsidRPr="00FD748B" w:rsidRDefault="00A518E8" w:rsidP="00FD748B">
      <w:pPr>
        <w:spacing w:after="160" w:line="259" w:lineRule="auto"/>
        <w:rPr>
          <w:rFonts w:ascii="Times New Roman" w:hAnsi="Times New Roman"/>
          <w:sz w:val="28"/>
        </w:rPr>
      </w:pPr>
      <w:r w:rsidRPr="00FD748B">
        <w:rPr>
          <w:rFonts w:ascii="Times New Roman" w:hAnsi="Times New Roman"/>
          <w:sz w:val="28"/>
        </w:rPr>
        <w:t>Один бемоль – си бемоль. Два бемоля – си бемоль, ми бемоль.</w:t>
      </w:r>
    </w:p>
    <w:p w:rsidR="00A518E8" w:rsidRPr="0017553F" w:rsidRDefault="00A518E8" w:rsidP="0017553F">
      <w:pPr>
        <w:spacing w:after="160" w:line="259" w:lineRule="auto"/>
        <w:jc w:val="center"/>
        <w:rPr>
          <w:rFonts w:ascii="Times New Roman" w:hAnsi="Times New Roman"/>
          <w:b/>
          <w:sz w:val="28"/>
        </w:rPr>
      </w:pPr>
      <w:r w:rsidRPr="00CB6B5C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54.25pt;height:145.5pt;visibility:visible" o:bordertopcolor="black" o:borderleftcolor="black" o:borderbottomcolor="black" o:borderrightcolor="black">
            <v:imagedata r:id="rId6" o:title="" croptop="3719f" cropbottom="-1092f" cropleft="9426f" cropright="10232f"/>
            <w10:bordertop type="single" width="2"/>
            <w10:borderleft type="single" width="2"/>
            <w10:borderbottom type="single" width="2"/>
            <w10:borderright type="single" width="2"/>
          </v:shape>
        </w:pict>
      </w:r>
    </w:p>
    <w:p w:rsidR="00A518E8" w:rsidRDefault="00A518E8" w:rsidP="0017553F">
      <w:pPr>
        <w:shd w:val="clear" w:color="auto" w:fill="FFFFFF"/>
        <w:spacing w:after="160" w:line="259" w:lineRule="auto"/>
        <w:contextualSpacing/>
        <w:jc w:val="both"/>
        <w:rPr>
          <w:rFonts w:ascii="Times New Roman" w:hAnsi="Times New Roman"/>
          <w:sz w:val="28"/>
          <w:szCs w:val="24"/>
          <w:lang w:eastAsia="ru-RU"/>
        </w:rPr>
      </w:pPr>
      <w:r w:rsidRPr="0017553F">
        <w:rPr>
          <w:rFonts w:ascii="Times New Roman" w:hAnsi="Times New Roman"/>
          <w:b/>
          <w:sz w:val="28"/>
          <w:szCs w:val="24"/>
          <w:lang w:eastAsia="ru-RU"/>
        </w:rPr>
        <w:t>Параллельные</w:t>
      </w:r>
      <w:r w:rsidRPr="0017553F">
        <w:rPr>
          <w:rFonts w:ascii="Times New Roman" w:hAnsi="Times New Roman"/>
          <w:sz w:val="28"/>
          <w:szCs w:val="24"/>
          <w:lang w:eastAsia="ru-RU"/>
        </w:rPr>
        <w:t xml:space="preserve"> тона</w:t>
      </w:r>
      <w:r>
        <w:rPr>
          <w:rFonts w:ascii="Times New Roman" w:hAnsi="Times New Roman"/>
          <w:sz w:val="28"/>
          <w:szCs w:val="24"/>
          <w:lang w:eastAsia="ru-RU"/>
        </w:rPr>
        <w:t>льности это тональности, которые имеют</w:t>
      </w:r>
      <w:r w:rsidRPr="0017553F">
        <w:rPr>
          <w:rFonts w:ascii="Times New Roman" w:hAnsi="Times New Roman"/>
          <w:sz w:val="28"/>
          <w:szCs w:val="24"/>
          <w:lang w:eastAsia="ru-RU"/>
        </w:rPr>
        <w:t xml:space="preserve"> общие </w:t>
      </w:r>
      <w:r>
        <w:rPr>
          <w:rFonts w:ascii="Times New Roman" w:hAnsi="Times New Roman"/>
          <w:sz w:val="28"/>
          <w:szCs w:val="24"/>
          <w:lang w:eastAsia="ru-RU"/>
        </w:rPr>
        <w:t>знаки и звуки, но разные тоники (До мажор-ля минор и так далее).</w:t>
      </w:r>
    </w:p>
    <w:p w:rsidR="00A518E8" w:rsidRPr="00ED52D3" w:rsidRDefault="00A518E8" w:rsidP="0017553F">
      <w:pPr>
        <w:shd w:val="clear" w:color="auto" w:fill="FFFFFF"/>
        <w:spacing w:after="160" w:line="259" w:lineRule="auto"/>
        <w:contextualSpacing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A518E8" w:rsidRPr="0017553F" w:rsidRDefault="00A518E8" w:rsidP="0017553F">
      <w:pPr>
        <w:shd w:val="clear" w:color="auto" w:fill="FFFFFF"/>
        <w:spacing w:after="160" w:line="259" w:lineRule="auto"/>
        <w:contextualSpacing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А сейчас выполни</w:t>
      </w:r>
      <w:r w:rsidRPr="0017553F">
        <w:rPr>
          <w:rFonts w:ascii="Times New Roman" w:hAnsi="Times New Roman"/>
          <w:sz w:val="28"/>
          <w:szCs w:val="24"/>
          <w:lang w:eastAsia="ru-RU"/>
        </w:rPr>
        <w:t xml:space="preserve"> письменные задания по этой теме. Открой Рабочую тетрадь Калининой за 2 класс и выполни следующие задания  в </w:t>
      </w:r>
      <w:r w:rsidRPr="00212800">
        <w:rPr>
          <w:rFonts w:ascii="Times New Roman" w:hAnsi="Times New Roman"/>
          <w:sz w:val="28"/>
          <w:szCs w:val="24"/>
          <w:u w:val="single"/>
          <w:lang w:eastAsia="ru-RU"/>
        </w:rPr>
        <w:t>своей</w:t>
      </w:r>
      <w:r w:rsidRPr="0017553F">
        <w:rPr>
          <w:rFonts w:ascii="Times New Roman" w:hAnsi="Times New Roman"/>
          <w:sz w:val="28"/>
          <w:szCs w:val="24"/>
          <w:lang w:eastAsia="ru-RU"/>
        </w:rPr>
        <w:t xml:space="preserve"> нотной тет</w:t>
      </w:r>
      <w:r>
        <w:rPr>
          <w:rFonts w:ascii="Times New Roman" w:hAnsi="Times New Roman"/>
          <w:sz w:val="28"/>
          <w:szCs w:val="24"/>
          <w:lang w:eastAsia="ru-RU"/>
        </w:rPr>
        <w:t>ради. Ответы высылайте по электронной почте до 12</w:t>
      </w:r>
      <w:r w:rsidRPr="0017553F">
        <w:rPr>
          <w:rFonts w:ascii="Times New Roman" w:hAnsi="Times New Roman"/>
          <w:sz w:val="28"/>
          <w:szCs w:val="24"/>
          <w:lang w:eastAsia="ru-RU"/>
        </w:rPr>
        <w:t xml:space="preserve"> апреля.</w:t>
      </w:r>
    </w:p>
    <w:p w:rsidR="00A518E8" w:rsidRPr="0017553F" w:rsidRDefault="00A518E8" w:rsidP="0017553F">
      <w:pPr>
        <w:shd w:val="clear" w:color="auto" w:fill="FFFFFF"/>
        <w:spacing w:after="160" w:line="259" w:lineRule="auto"/>
        <w:contextualSpacing/>
        <w:jc w:val="both"/>
        <w:rPr>
          <w:rFonts w:ascii="Times New Roman" w:hAnsi="Times New Roman"/>
          <w:sz w:val="28"/>
          <w:szCs w:val="24"/>
          <w:lang w:eastAsia="ru-RU"/>
        </w:rPr>
      </w:pPr>
      <w:r w:rsidRPr="0017553F">
        <w:rPr>
          <w:rFonts w:ascii="Times New Roman" w:hAnsi="Times New Roman"/>
          <w:sz w:val="28"/>
          <w:szCs w:val="24"/>
          <w:lang w:eastAsia="ru-RU"/>
        </w:rPr>
        <w:t>1)Задания по калининской тетради: стр.6 №4 и №5; стр.11 №2 №3 №4.</w:t>
      </w:r>
    </w:p>
    <w:p w:rsidR="00A518E8" w:rsidRDefault="00A518E8" w:rsidP="0017553F">
      <w:pPr>
        <w:shd w:val="clear" w:color="auto" w:fill="FFFFFF"/>
        <w:spacing w:after="160" w:line="259" w:lineRule="auto"/>
        <w:contextualSpacing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A518E8" w:rsidRDefault="00A518E8" w:rsidP="0017553F">
      <w:pPr>
        <w:shd w:val="clear" w:color="auto" w:fill="FFFFFF"/>
        <w:spacing w:after="160" w:line="259" w:lineRule="auto"/>
        <w:contextualSpacing/>
        <w:jc w:val="both"/>
        <w:rPr>
          <w:rFonts w:ascii="Times New Roman" w:hAnsi="Times New Roman"/>
          <w:sz w:val="28"/>
          <w:szCs w:val="24"/>
          <w:lang w:eastAsia="ru-RU"/>
        </w:rPr>
      </w:pPr>
      <w:r w:rsidRPr="0017553F">
        <w:rPr>
          <w:rFonts w:ascii="Times New Roman" w:hAnsi="Times New Roman"/>
          <w:sz w:val="28"/>
          <w:szCs w:val="24"/>
          <w:lang w:eastAsia="ru-RU"/>
        </w:rPr>
        <w:t>2)Соедини стрелочками параллельные тональности:</w:t>
      </w:r>
    </w:p>
    <w:p w:rsidR="00A518E8" w:rsidRPr="0017553F" w:rsidRDefault="00A518E8" w:rsidP="0017553F">
      <w:pPr>
        <w:shd w:val="clear" w:color="auto" w:fill="FFFFFF"/>
        <w:spacing w:after="160" w:line="259" w:lineRule="auto"/>
        <w:contextualSpacing/>
        <w:jc w:val="both"/>
        <w:rPr>
          <w:rFonts w:ascii="Times New Roman" w:hAnsi="Times New Roman"/>
          <w:sz w:val="28"/>
          <w:szCs w:val="24"/>
          <w:lang w:eastAsia="ru-RU"/>
        </w:rPr>
      </w:pPr>
    </w:p>
    <w:tbl>
      <w:tblPr>
        <w:tblW w:w="0" w:type="auto"/>
        <w:tblInd w:w="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57"/>
        <w:gridCol w:w="3044"/>
        <w:gridCol w:w="2437"/>
      </w:tblGrid>
      <w:tr w:rsidR="00A518E8" w:rsidRPr="006908C3" w:rsidTr="006908C3">
        <w:tc>
          <w:tcPr>
            <w:tcW w:w="1857" w:type="dxa"/>
          </w:tcPr>
          <w:p w:rsidR="00A518E8" w:rsidRPr="006908C3" w:rsidRDefault="00A518E8" w:rsidP="006908C3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6908C3">
              <w:rPr>
                <w:rFonts w:ascii="Times New Roman" w:hAnsi="Times New Roman"/>
                <w:sz w:val="28"/>
                <w:szCs w:val="24"/>
                <w:lang w:eastAsia="ru-RU"/>
              </w:rPr>
              <w:t>До мажор</w:t>
            </w:r>
          </w:p>
        </w:tc>
        <w:tc>
          <w:tcPr>
            <w:tcW w:w="3044" w:type="dxa"/>
            <w:vMerge w:val="restart"/>
          </w:tcPr>
          <w:p w:rsidR="00A518E8" w:rsidRPr="006908C3" w:rsidRDefault="00A518E8" w:rsidP="006908C3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437" w:type="dxa"/>
          </w:tcPr>
          <w:p w:rsidR="00A518E8" w:rsidRPr="006908C3" w:rsidRDefault="00A518E8" w:rsidP="006908C3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6908C3">
              <w:rPr>
                <w:rFonts w:ascii="Times New Roman" w:hAnsi="Times New Roman"/>
                <w:sz w:val="28"/>
                <w:szCs w:val="24"/>
                <w:lang w:eastAsia="ru-RU"/>
              </w:rPr>
              <w:t>Си минор</w:t>
            </w:r>
          </w:p>
        </w:tc>
      </w:tr>
      <w:tr w:rsidR="00A518E8" w:rsidRPr="006908C3" w:rsidTr="006908C3">
        <w:tc>
          <w:tcPr>
            <w:tcW w:w="1857" w:type="dxa"/>
          </w:tcPr>
          <w:p w:rsidR="00A518E8" w:rsidRPr="006908C3" w:rsidRDefault="00A518E8" w:rsidP="006908C3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6908C3">
              <w:rPr>
                <w:rFonts w:ascii="Times New Roman" w:hAnsi="Times New Roman"/>
                <w:sz w:val="28"/>
                <w:szCs w:val="24"/>
                <w:lang w:eastAsia="ru-RU"/>
              </w:rPr>
              <w:t>Ре минор</w:t>
            </w:r>
          </w:p>
        </w:tc>
        <w:tc>
          <w:tcPr>
            <w:tcW w:w="3044" w:type="dxa"/>
            <w:vMerge/>
          </w:tcPr>
          <w:p w:rsidR="00A518E8" w:rsidRPr="006908C3" w:rsidRDefault="00A518E8" w:rsidP="006908C3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2437" w:type="dxa"/>
          </w:tcPr>
          <w:p w:rsidR="00A518E8" w:rsidRPr="006908C3" w:rsidRDefault="00A518E8" w:rsidP="006908C3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6908C3">
              <w:rPr>
                <w:rFonts w:ascii="Times New Roman" w:hAnsi="Times New Roman"/>
                <w:sz w:val="28"/>
                <w:szCs w:val="24"/>
                <w:lang w:eastAsia="ru-RU"/>
              </w:rPr>
              <w:t>Соль мажор</w:t>
            </w:r>
          </w:p>
        </w:tc>
      </w:tr>
      <w:tr w:rsidR="00A518E8" w:rsidRPr="006908C3" w:rsidTr="006908C3">
        <w:tc>
          <w:tcPr>
            <w:tcW w:w="1857" w:type="dxa"/>
          </w:tcPr>
          <w:p w:rsidR="00A518E8" w:rsidRPr="006908C3" w:rsidRDefault="00A518E8" w:rsidP="006908C3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6908C3">
              <w:rPr>
                <w:rFonts w:ascii="Times New Roman" w:hAnsi="Times New Roman"/>
                <w:sz w:val="28"/>
                <w:szCs w:val="24"/>
                <w:lang w:eastAsia="ru-RU"/>
              </w:rPr>
              <w:t>Соль минор</w:t>
            </w:r>
          </w:p>
        </w:tc>
        <w:tc>
          <w:tcPr>
            <w:tcW w:w="3044" w:type="dxa"/>
            <w:vMerge/>
          </w:tcPr>
          <w:p w:rsidR="00A518E8" w:rsidRPr="006908C3" w:rsidRDefault="00A518E8" w:rsidP="006908C3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437" w:type="dxa"/>
          </w:tcPr>
          <w:p w:rsidR="00A518E8" w:rsidRPr="006908C3" w:rsidRDefault="00A518E8" w:rsidP="006908C3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6908C3">
              <w:rPr>
                <w:rFonts w:ascii="Times New Roman" w:hAnsi="Times New Roman"/>
                <w:sz w:val="28"/>
                <w:szCs w:val="24"/>
                <w:lang w:eastAsia="ru-RU"/>
              </w:rPr>
              <w:t>Фа мажор</w:t>
            </w:r>
          </w:p>
        </w:tc>
      </w:tr>
      <w:tr w:rsidR="00A518E8" w:rsidRPr="006908C3" w:rsidTr="006908C3">
        <w:tc>
          <w:tcPr>
            <w:tcW w:w="1857" w:type="dxa"/>
          </w:tcPr>
          <w:p w:rsidR="00A518E8" w:rsidRPr="006908C3" w:rsidRDefault="00A518E8" w:rsidP="006908C3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6908C3">
              <w:rPr>
                <w:rFonts w:ascii="Times New Roman" w:hAnsi="Times New Roman"/>
                <w:sz w:val="28"/>
                <w:szCs w:val="24"/>
                <w:lang w:eastAsia="ru-RU"/>
              </w:rPr>
              <w:t>Ми минор</w:t>
            </w:r>
          </w:p>
        </w:tc>
        <w:tc>
          <w:tcPr>
            <w:tcW w:w="3044" w:type="dxa"/>
            <w:vMerge/>
          </w:tcPr>
          <w:p w:rsidR="00A518E8" w:rsidRPr="006908C3" w:rsidRDefault="00A518E8" w:rsidP="006908C3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437" w:type="dxa"/>
          </w:tcPr>
          <w:p w:rsidR="00A518E8" w:rsidRPr="006908C3" w:rsidRDefault="00A518E8" w:rsidP="006908C3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6908C3">
              <w:rPr>
                <w:rFonts w:ascii="Times New Roman" w:hAnsi="Times New Roman"/>
                <w:sz w:val="28"/>
                <w:szCs w:val="24"/>
                <w:lang w:eastAsia="ru-RU"/>
              </w:rPr>
              <w:t>Ля минор</w:t>
            </w:r>
          </w:p>
        </w:tc>
      </w:tr>
      <w:tr w:rsidR="00A518E8" w:rsidRPr="006908C3" w:rsidTr="006908C3">
        <w:tc>
          <w:tcPr>
            <w:tcW w:w="1857" w:type="dxa"/>
          </w:tcPr>
          <w:p w:rsidR="00A518E8" w:rsidRPr="006908C3" w:rsidRDefault="00A518E8" w:rsidP="006908C3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6908C3">
              <w:rPr>
                <w:rFonts w:ascii="Times New Roman" w:hAnsi="Times New Roman"/>
                <w:sz w:val="28"/>
                <w:szCs w:val="24"/>
                <w:lang w:eastAsia="ru-RU"/>
              </w:rPr>
              <w:t>Ре мажор</w:t>
            </w:r>
          </w:p>
        </w:tc>
        <w:tc>
          <w:tcPr>
            <w:tcW w:w="3044" w:type="dxa"/>
            <w:vMerge/>
          </w:tcPr>
          <w:p w:rsidR="00A518E8" w:rsidRPr="006908C3" w:rsidRDefault="00A518E8" w:rsidP="006908C3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437" w:type="dxa"/>
          </w:tcPr>
          <w:p w:rsidR="00A518E8" w:rsidRPr="006908C3" w:rsidRDefault="00A518E8" w:rsidP="006908C3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6908C3">
              <w:rPr>
                <w:rFonts w:ascii="Times New Roman" w:hAnsi="Times New Roman"/>
                <w:sz w:val="28"/>
                <w:szCs w:val="24"/>
                <w:lang w:eastAsia="ru-RU"/>
              </w:rPr>
              <w:t>Си бемоль мажор</w:t>
            </w:r>
          </w:p>
        </w:tc>
      </w:tr>
    </w:tbl>
    <w:p w:rsidR="00A518E8" w:rsidRPr="0017553F" w:rsidRDefault="00A518E8" w:rsidP="0017553F">
      <w:pPr>
        <w:shd w:val="clear" w:color="auto" w:fill="FFFFFF"/>
        <w:spacing w:after="160" w:line="259" w:lineRule="auto"/>
        <w:contextualSpacing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A518E8" w:rsidRPr="0017553F" w:rsidRDefault="00A518E8" w:rsidP="0017553F">
      <w:pPr>
        <w:spacing w:after="160" w:line="259" w:lineRule="auto"/>
        <w:contextualSpacing/>
        <w:rPr>
          <w:rFonts w:ascii="Times New Roman" w:hAnsi="Times New Roman"/>
          <w:sz w:val="28"/>
          <w:szCs w:val="24"/>
          <w:lang w:eastAsia="ru-RU"/>
        </w:rPr>
      </w:pPr>
      <w:r w:rsidRPr="0017553F">
        <w:rPr>
          <w:rFonts w:ascii="Times New Roman" w:hAnsi="Times New Roman"/>
          <w:sz w:val="28"/>
          <w:szCs w:val="24"/>
          <w:lang w:eastAsia="ru-RU"/>
        </w:rPr>
        <w:t>3) Сыграй</w:t>
      </w:r>
      <w:r>
        <w:rPr>
          <w:rFonts w:ascii="Times New Roman" w:hAnsi="Times New Roman"/>
          <w:sz w:val="28"/>
          <w:szCs w:val="24"/>
          <w:lang w:eastAsia="ru-RU"/>
        </w:rPr>
        <w:t>, прохлопай ритм</w:t>
      </w:r>
      <w:r w:rsidRPr="0017553F">
        <w:rPr>
          <w:rFonts w:ascii="Times New Roman" w:hAnsi="Times New Roman"/>
          <w:sz w:val="28"/>
          <w:szCs w:val="24"/>
          <w:lang w:eastAsia="ru-RU"/>
        </w:rPr>
        <w:t xml:space="preserve"> и спой с дириж</w:t>
      </w:r>
      <w:r>
        <w:rPr>
          <w:rFonts w:ascii="Times New Roman" w:hAnsi="Times New Roman"/>
          <w:sz w:val="28"/>
          <w:szCs w:val="24"/>
          <w:lang w:eastAsia="ru-RU"/>
        </w:rPr>
        <w:t>ированием №286, 287 по учебнику сольфеджио Баевой, Зебряк, который должен быть у тебя дома.</w:t>
      </w:r>
    </w:p>
    <w:p w:rsidR="00A518E8" w:rsidRDefault="00A518E8" w:rsidP="00175622">
      <w:pPr>
        <w:shd w:val="clear" w:color="auto" w:fill="FFFFFF"/>
        <w:spacing w:after="160" w:line="259" w:lineRule="auto"/>
        <w:contextualSpacing/>
        <w:jc w:val="center"/>
        <w:rPr>
          <w:rFonts w:ascii="Times New Roman" w:hAnsi="Times New Roman"/>
          <w:sz w:val="28"/>
          <w:szCs w:val="24"/>
          <w:lang w:eastAsia="ru-RU"/>
        </w:rPr>
      </w:pPr>
      <w:r w:rsidRPr="0017553F">
        <w:rPr>
          <w:rFonts w:ascii="Times New Roman" w:hAnsi="Times New Roman"/>
          <w:sz w:val="28"/>
          <w:szCs w:val="24"/>
          <w:lang w:eastAsia="ru-RU"/>
        </w:rPr>
        <w:t>Желаю успеха!</w:t>
      </w:r>
    </w:p>
    <w:p w:rsidR="00A518E8" w:rsidRDefault="00A518E8" w:rsidP="00395456">
      <w:pPr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A518E8" w:rsidRPr="002D7BF9" w:rsidRDefault="00A518E8" w:rsidP="00395456">
      <w:pPr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A518E8" w:rsidRPr="00212800" w:rsidRDefault="00A518E8" w:rsidP="00B54E76">
      <w:pPr>
        <w:contextualSpacing/>
        <w:rPr>
          <w:rFonts w:ascii="Times New Roman" w:hAnsi="Times New Roman"/>
          <w:i/>
          <w:sz w:val="28"/>
        </w:rPr>
      </w:pPr>
    </w:p>
    <w:sectPr w:rsidR="00A518E8" w:rsidRPr="00212800" w:rsidSect="0017553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8E8" w:rsidRDefault="00A518E8" w:rsidP="00175622">
      <w:pPr>
        <w:spacing w:after="0" w:line="240" w:lineRule="auto"/>
      </w:pPr>
      <w:r>
        <w:separator/>
      </w:r>
    </w:p>
  </w:endnote>
  <w:endnote w:type="continuationSeparator" w:id="0">
    <w:p w:rsidR="00A518E8" w:rsidRDefault="00A518E8" w:rsidP="00175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8E8" w:rsidRDefault="00A518E8" w:rsidP="00175622">
      <w:pPr>
        <w:spacing w:after="0" w:line="240" w:lineRule="auto"/>
      </w:pPr>
      <w:r>
        <w:separator/>
      </w:r>
    </w:p>
  </w:footnote>
  <w:footnote w:type="continuationSeparator" w:id="0">
    <w:p w:rsidR="00A518E8" w:rsidRDefault="00A518E8" w:rsidP="00175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8E8" w:rsidRDefault="00A518E8">
    <w:pPr>
      <w:pStyle w:val="Header"/>
      <w:jc w:val="center"/>
    </w:pPr>
    <w:fldSimple w:instr="PAGE   \* MERGEFORMAT">
      <w:r>
        <w:rPr>
          <w:noProof/>
        </w:rPr>
        <w:t>1</w:t>
      </w:r>
    </w:fldSimple>
  </w:p>
  <w:p w:rsidR="00A518E8" w:rsidRDefault="00A518E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74B1"/>
    <w:rsid w:val="0003492C"/>
    <w:rsid w:val="00124390"/>
    <w:rsid w:val="0017553F"/>
    <w:rsid w:val="00175622"/>
    <w:rsid w:val="0017730B"/>
    <w:rsid w:val="00212800"/>
    <w:rsid w:val="00235D71"/>
    <w:rsid w:val="00270C9C"/>
    <w:rsid w:val="002D7BF9"/>
    <w:rsid w:val="002F2CDC"/>
    <w:rsid w:val="00300604"/>
    <w:rsid w:val="00395456"/>
    <w:rsid w:val="003B53ED"/>
    <w:rsid w:val="00587D80"/>
    <w:rsid w:val="005B0C59"/>
    <w:rsid w:val="005B74B1"/>
    <w:rsid w:val="00610DC4"/>
    <w:rsid w:val="0062597A"/>
    <w:rsid w:val="00632065"/>
    <w:rsid w:val="00673EDA"/>
    <w:rsid w:val="0068061C"/>
    <w:rsid w:val="006908C3"/>
    <w:rsid w:val="006A1765"/>
    <w:rsid w:val="00730495"/>
    <w:rsid w:val="00771621"/>
    <w:rsid w:val="007D2877"/>
    <w:rsid w:val="00807A8B"/>
    <w:rsid w:val="008169F1"/>
    <w:rsid w:val="00890318"/>
    <w:rsid w:val="009526C3"/>
    <w:rsid w:val="009A277D"/>
    <w:rsid w:val="009E7024"/>
    <w:rsid w:val="00A006C2"/>
    <w:rsid w:val="00A518E8"/>
    <w:rsid w:val="00B54E76"/>
    <w:rsid w:val="00C47852"/>
    <w:rsid w:val="00CB6B5C"/>
    <w:rsid w:val="00CB7CD3"/>
    <w:rsid w:val="00E612F5"/>
    <w:rsid w:val="00EC4479"/>
    <w:rsid w:val="00ED52D3"/>
    <w:rsid w:val="00F01554"/>
    <w:rsid w:val="00F66AEA"/>
    <w:rsid w:val="00FD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31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17553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17553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75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55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75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7562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75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7562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00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121</TotalTime>
  <Pages>2</Pages>
  <Words>332</Words>
  <Characters>1894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</cp:revision>
  <dcterms:created xsi:type="dcterms:W3CDTF">2020-04-04T19:24:00Z</dcterms:created>
  <dcterms:modified xsi:type="dcterms:W3CDTF">2020-04-07T12:29:00Z</dcterms:modified>
</cp:coreProperties>
</file>